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4A0" w14:textId="77777777" w:rsidR="00F93C1D" w:rsidRDefault="00F93C1D" w:rsidP="00F93C1D">
      <w:pPr>
        <w:pStyle w:val="1"/>
      </w:pPr>
      <w:r>
        <w:t xml:space="preserve">Male to Female Audio Splitter </w:t>
      </w:r>
    </w:p>
    <w:p w14:paraId="7C8D6D47" w14:textId="7E028F8D" w:rsidR="00EA12F9" w:rsidRDefault="00F93C1D" w:rsidP="00F93C1D">
      <w:pPr>
        <w:pStyle w:val="1"/>
      </w:pPr>
      <w:r>
        <w:t>Headset Adapter</w:t>
      </w:r>
    </w:p>
    <w:p w14:paraId="7B4332E5" w14:textId="524AD7D6" w:rsidR="00F93C1D" w:rsidRDefault="00F93C1D" w:rsidP="00F93C1D">
      <w:pPr>
        <w:rPr>
          <w:rFonts w:hint="eastAsia"/>
        </w:rPr>
      </w:pPr>
      <w:r>
        <w:rPr>
          <w:noProof/>
        </w:rPr>
        <w:drawing>
          <wp:inline distT="0" distB="0" distL="0" distR="0" wp14:anchorId="633CA065" wp14:editId="31DEFADE">
            <wp:extent cx="5274310" cy="43903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43DD2" w14:textId="77777777" w:rsidR="00F93C1D" w:rsidRPr="00F93C1D" w:rsidRDefault="00F93C1D" w:rsidP="00F93C1D">
      <w:pPr>
        <w:rPr>
          <w:rFonts w:hint="eastAsia"/>
        </w:rPr>
      </w:pPr>
    </w:p>
    <w:p w14:paraId="321F386D" w14:textId="77777777" w:rsidR="00F93C1D" w:rsidRDefault="00F93C1D" w:rsidP="00F93C1D">
      <w:pPr>
        <w:pStyle w:val="2"/>
      </w:pPr>
      <w:r>
        <w:t xml:space="preserve">Turns a 3.5mm combo headphone/microphone port </w:t>
      </w:r>
    </w:p>
    <w:p w14:paraId="72C480B1" w14:textId="77777777" w:rsidR="00F93C1D" w:rsidRDefault="00F93C1D" w:rsidP="00F93C1D">
      <w:pPr>
        <w:pStyle w:val="2"/>
      </w:pPr>
      <w:r>
        <w:t xml:space="preserve">into two distinct ports – one 3.5mm headphone jack </w:t>
      </w:r>
    </w:p>
    <w:p w14:paraId="5383877A" w14:textId="1C4707A2" w:rsidR="00F93C1D" w:rsidRDefault="00F93C1D" w:rsidP="00F93C1D">
      <w:pPr>
        <w:pStyle w:val="2"/>
      </w:pPr>
      <w:r>
        <w:t>and one 3.5mm microphone port.</w:t>
      </w:r>
    </w:p>
    <w:p w14:paraId="6BFC91FD" w14:textId="53798355" w:rsidR="00F93C1D" w:rsidRDefault="00F93C1D" w:rsidP="00F93C1D"/>
    <w:p w14:paraId="77B0276C" w14:textId="3BE54861" w:rsidR="00F93C1D" w:rsidRDefault="00F93C1D" w:rsidP="00F93C1D"/>
    <w:p w14:paraId="66168BAD" w14:textId="456E813F" w:rsidR="00F93C1D" w:rsidRPr="00F93C1D" w:rsidRDefault="00F93C1D" w:rsidP="00F93C1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B611A17" wp14:editId="44DF797B">
            <wp:extent cx="3378447" cy="10693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3273" cy="107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C1D" w:rsidRPr="00F93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0E"/>
    <w:rsid w:val="0026598B"/>
    <w:rsid w:val="0099520C"/>
    <w:rsid w:val="00A57A0E"/>
    <w:rsid w:val="00EA12F9"/>
    <w:rsid w:val="00F9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AF53"/>
  <w15:chartTrackingRefBased/>
  <w15:docId w15:val="{0229BBF8-3B23-4218-91FF-A62D02E5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93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C1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93C1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3</cp:revision>
  <dcterms:created xsi:type="dcterms:W3CDTF">2021-12-10T10:36:00Z</dcterms:created>
  <dcterms:modified xsi:type="dcterms:W3CDTF">2021-12-10T11:30:00Z</dcterms:modified>
</cp:coreProperties>
</file>